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FF5" w:rsidRDefault="00657FF5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657FF5" w:rsidRDefault="00657FF5">
      <w:pPr>
        <w:rPr>
          <w:b/>
          <w:bCs/>
          <w:sz w:val="22"/>
          <w:szCs w:val="22"/>
        </w:rPr>
      </w:pPr>
    </w:p>
    <w:p w:rsidR="00657FF5" w:rsidRDefault="00657FF5">
      <w:pPr>
        <w:rPr>
          <w:b/>
          <w:bCs/>
          <w:sz w:val="22"/>
          <w:szCs w:val="22"/>
        </w:rPr>
      </w:pPr>
    </w:p>
    <w:p w:rsidR="00657FF5" w:rsidRDefault="00657FF5">
      <w:pPr>
        <w:rPr>
          <w:b/>
          <w:bCs/>
          <w:sz w:val="22"/>
          <w:szCs w:val="22"/>
        </w:rPr>
      </w:pPr>
    </w:p>
    <w:p w:rsidR="00657FF5" w:rsidRDefault="00657FF5">
      <w:pPr>
        <w:rPr>
          <w:b/>
          <w:bCs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s1026" type="#_x0000_t75" alt="Описание: 039" style="position:absolute;margin-left:3in;margin-top:0;width:46.45pt;height:61.1pt;z-index:251658240;visibility:visible">
            <v:imagedata r:id="rId5" o:title=""/>
          </v:shape>
        </w:pict>
      </w:r>
      <w:r>
        <w:rPr>
          <w:b/>
          <w:bCs/>
          <w:sz w:val="22"/>
          <w:szCs w:val="22"/>
        </w:rPr>
        <w:t xml:space="preserve">            Российская  Федерация                                                           Россия  Федерациязында</w:t>
      </w:r>
      <w:r>
        <w:rPr>
          <w:rFonts w:eastAsia="Times New Roman" w:cs="Times New Roman"/>
          <w:b/>
          <w:bCs/>
          <w:sz w:val="22"/>
          <w:szCs w:val="22"/>
        </w:rPr>
        <w:t>ғ</w:t>
      </w:r>
      <w:r>
        <w:rPr>
          <w:rFonts w:ascii="Times NR Cyr MT" w:hAnsi="Times NR Cyr MT" w:cs="Times NR Cyr MT"/>
          <w:b/>
          <w:bCs/>
          <w:sz w:val="22"/>
          <w:szCs w:val="22"/>
        </w:rPr>
        <w:t>ы</w:t>
      </w:r>
    </w:p>
    <w:p w:rsidR="00657FF5" w:rsidRDefault="00657FF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Республика  Хакасия                                                                      </w:t>
      </w:r>
      <w:r>
        <w:rPr>
          <w:rFonts w:ascii="Times NR Cyr MT" w:hAnsi="Times NR Cyr MT" w:cs="Times NR Cyr MT"/>
          <w:b/>
          <w:bCs/>
          <w:sz w:val="22"/>
          <w:szCs w:val="22"/>
        </w:rPr>
        <w:t>Хакас</w:t>
      </w:r>
      <w:r>
        <w:rPr>
          <w:b/>
          <w:bCs/>
          <w:sz w:val="22"/>
          <w:szCs w:val="22"/>
        </w:rPr>
        <w:t xml:space="preserve">  </w:t>
      </w:r>
      <w:r>
        <w:rPr>
          <w:rFonts w:ascii="Times NR Cyr MT" w:hAnsi="Times NR Cyr MT" w:cs="Times NR Cyr MT"/>
          <w:b/>
          <w:bCs/>
          <w:sz w:val="22"/>
          <w:szCs w:val="22"/>
        </w:rPr>
        <w:t>Республика</w:t>
      </w:r>
    </w:p>
    <w:p w:rsidR="00657FF5" w:rsidRDefault="00657FF5">
      <w:pPr>
        <w:rPr>
          <w:rFonts w:ascii="Times New Roman Hak" w:hAnsi="Times New Roman Hak" w:cs="Times New Roman Hak"/>
          <w:b/>
          <w:bCs/>
          <w:sz w:val="22"/>
          <w:szCs w:val="22"/>
        </w:rPr>
      </w:pPr>
      <w:r>
        <w:rPr>
          <w:rFonts w:ascii="Times New Roman Hak" w:hAnsi="Times New Roman Hak" w:cs="Times New Roman Hak"/>
          <w:b/>
          <w:bCs/>
          <w:sz w:val="22"/>
          <w:szCs w:val="22"/>
        </w:rPr>
        <w:t xml:space="preserve">                  Совет депутатов                                                                     муниципальнай  п</w:t>
      </w:r>
      <w:r>
        <w:rPr>
          <w:rFonts w:ascii="Times New Roman Hak" w:hAnsi="Times New Roman Hak" w:cs="Times New Roman Hak"/>
          <w:b/>
          <w:bCs/>
          <w:sz w:val="22"/>
          <w:szCs w:val="22"/>
          <w:lang w:val="en-US"/>
        </w:rPr>
        <w:t>e</w:t>
      </w:r>
      <w:r>
        <w:rPr>
          <w:rFonts w:ascii="Times New Roman Hak" w:hAnsi="Times New Roman Hak" w:cs="Times New Roman Hak"/>
          <w:b/>
          <w:bCs/>
          <w:sz w:val="22"/>
          <w:szCs w:val="22"/>
        </w:rPr>
        <w:t>д</w:t>
      </w:r>
      <w:r>
        <w:rPr>
          <w:rFonts w:ascii="Times New Roman Hak" w:hAnsi="Times New Roman Hak" w:cs="Times New Roman Hak"/>
          <w:b/>
          <w:bCs/>
          <w:sz w:val="22"/>
          <w:szCs w:val="22"/>
          <w:lang w:val="en-US"/>
        </w:rPr>
        <w:t>i</w:t>
      </w:r>
      <w:r>
        <w:rPr>
          <w:rFonts w:ascii="Times New Roman Hak" w:hAnsi="Times New Roman Hak" w:cs="Times New Roman Hak"/>
          <w:b/>
          <w:bCs/>
          <w:sz w:val="22"/>
          <w:szCs w:val="22"/>
        </w:rPr>
        <w:t>ст</w:t>
      </w:r>
      <w:r>
        <w:rPr>
          <w:rFonts w:ascii="Times New Roman Hak" w:hAnsi="Times New Roman Hak" w:cs="Times New Roman Hak"/>
          <w:b/>
          <w:bCs/>
          <w:sz w:val="22"/>
          <w:szCs w:val="22"/>
          <w:lang w:val="en-US"/>
        </w:rPr>
        <w:t>iy</w:t>
      </w:r>
    </w:p>
    <w:p w:rsidR="00657FF5" w:rsidRDefault="00657FF5">
      <w:pPr>
        <w:rPr>
          <w:rFonts w:ascii="Times NR Cyr MT" w:hAnsi="Times NR Cyr MT" w:cs="Times NR Cyr MT"/>
          <w:b/>
          <w:bCs/>
          <w:sz w:val="22"/>
          <w:szCs w:val="22"/>
        </w:rPr>
      </w:pPr>
      <w:r>
        <w:rPr>
          <w:rFonts w:ascii="Times New Roman Hak" w:hAnsi="Times New Roman Hak" w:cs="Times New Roman Hak"/>
          <w:b/>
          <w:bCs/>
          <w:sz w:val="22"/>
          <w:szCs w:val="22"/>
        </w:rPr>
        <w:t xml:space="preserve">       муниципального образования                                                             </w:t>
      </w:r>
      <w:r>
        <w:rPr>
          <w:b/>
          <w:bCs/>
          <w:sz w:val="22"/>
          <w:szCs w:val="22"/>
        </w:rPr>
        <w:t>депутатты</w:t>
      </w:r>
      <w:r>
        <w:rPr>
          <w:rFonts w:eastAsia="Times New Roman" w:cs="Times New Roman"/>
          <w:b/>
          <w:bCs/>
          <w:sz w:val="22"/>
          <w:szCs w:val="22"/>
        </w:rPr>
        <w:t>ң</w:t>
      </w:r>
      <w:r>
        <w:rPr>
          <w:rFonts w:ascii="Times New Roman Hak" w:hAnsi="Times New Roman Hak" w:cs="Times New Roman Hak"/>
          <w:b/>
          <w:bCs/>
          <w:sz w:val="22"/>
          <w:szCs w:val="22"/>
        </w:rPr>
        <w:t xml:space="preserve">  Ч</w:t>
      </w:r>
      <w:r>
        <w:rPr>
          <w:rFonts w:cs="Times New Roman"/>
          <w:b/>
          <w:bCs/>
          <w:sz w:val="22"/>
          <w:szCs w:val="22"/>
        </w:rPr>
        <w:t>ö</w:t>
      </w:r>
      <w:r>
        <w:rPr>
          <w:b/>
          <w:bCs/>
          <w:sz w:val="22"/>
          <w:szCs w:val="22"/>
        </w:rPr>
        <w:t>би</w:t>
      </w:r>
    </w:p>
    <w:p w:rsidR="00657FF5" w:rsidRDefault="00657FF5">
      <w:pPr>
        <w:rPr>
          <w:rFonts w:ascii="Times New Roman Hak" w:hAnsi="Times New Roman Hak" w:cs="Times New Roman Hak"/>
          <w:sz w:val="22"/>
          <w:szCs w:val="22"/>
        </w:rPr>
      </w:pPr>
      <w:r>
        <w:rPr>
          <w:rFonts w:ascii="Times New Roman Hak" w:hAnsi="Times New Roman Hak" w:cs="Times New Roman Hak"/>
          <w:b/>
          <w:bCs/>
          <w:sz w:val="22"/>
          <w:szCs w:val="22"/>
        </w:rPr>
        <w:t xml:space="preserve">                город  Саяногорск                                                                         Саяногорск  город</w:t>
      </w:r>
    </w:p>
    <w:p w:rsidR="00657FF5" w:rsidRDefault="00657FF5">
      <w:pPr>
        <w:rPr>
          <w:b/>
          <w:bCs/>
        </w:rPr>
      </w:pPr>
    </w:p>
    <w:p w:rsidR="00657FF5" w:rsidRDefault="00657FF5">
      <w:pPr>
        <w:rPr>
          <w:b/>
          <w:bCs/>
          <w:sz w:val="24"/>
          <w:szCs w:val="24"/>
        </w:rPr>
      </w:pPr>
      <w:r>
        <w:rPr>
          <w:b/>
          <w:bCs/>
        </w:rPr>
        <w:t xml:space="preserve">                                                            </w:t>
      </w:r>
    </w:p>
    <w:p w:rsidR="00657FF5" w:rsidRDefault="00657FF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657FF5" w:rsidRDefault="00657FF5">
      <w:pPr>
        <w:pStyle w:val="Header"/>
        <w:tabs>
          <w:tab w:val="left" w:pos="708"/>
        </w:tabs>
        <w:jc w:val="center"/>
        <w:rPr>
          <w:rFonts w:cs="Times New Roman"/>
          <w:b/>
          <w:bCs/>
          <w:sz w:val="24"/>
          <w:szCs w:val="24"/>
        </w:rPr>
      </w:pPr>
    </w:p>
    <w:p w:rsidR="00657FF5" w:rsidRDefault="00657FF5">
      <w:pPr>
        <w:pStyle w:val="Header"/>
        <w:tabs>
          <w:tab w:val="left" w:pos="708"/>
        </w:tabs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Принято Советом депутатов муниципального образования город Саяногорск </w:t>
      </w:r>
    </w:p>
    <w:p w:rsidR="00657FF5" w:rsidRDefault="00657FF5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  <w:u w:val="single"/>
        </w:rPr>
        <w:t>13 ноября 2014 года</w:t>
      </w:r>
    </w:p>
    <w:p w:rsidR="00657FF5" w:rsidRDefault="00657FF5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p w:rsidR="00657FF5" w:rsidRDefault="00657FF5">
      <w:pPr>
        <w:pStyle w:val="BlockTex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внесении поправок в проект Закона Республики Хакасия </w:t>
      </w:r>
    </w:p>
    <w:p w:rsidR="00657FF5" w:rsidRDefault="00657FF5">
      <w:pPr>
        <w:pStyle w:val="BlockTex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«О республиканском бюджете Республики Хакасия на 2015 год и </w:t>
      </w:r>
    </w:p>
    <w:p w:rsidR="00657FF5" w:rsidRDefault="00657FF5">
      <w:pPr>
        <w:pStyle w:val="BlockTex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плановый  период 2016 и 2017 годов»</w:t>
      </w:r>
    </w:p>
    <w:p w:rsidR="00657FF5" w:rsidRDefault="00657FF5">
      <w:pPr>
        <w:jc w:val="center"/>
        <w:rPr>
          <w:rFonts w:cs="Times New Roman"/>
          <w:b/>
          <w:bCs/>
          <w:sz w:val="24"/>
          <w:szCs w:val="24"/>
        </w:rPr>
      </w:pPr>
    </w:p>
    <w:p w:rsidR="00657FF5" w:rsidRDefault="00657FF5">
      <w:pPr>
        <w:pStyle w:val="BodyTextIndent"/>
        <w:rPr>
          <w:rFonts w:cs="Times New Roman"/>
        </w:rPr>
      </w:pPr>
      <w:r>
        <w:rPr>
          <w:rFonts w:cs="Times New Roman"/>
        </w:rPr>
        <w:t>Рассмотрев ходатайство главы муниципального образования город Саяногорск с анализом исполнения бюджета муниципального образования город Саяногорск за последние пять лет (2010-2014гг) и прогноз бюджета на 2015 год, в соответствии со статьей 86 Конституции Республики Хакасия, статьей 16 Закона Республики Хакасия от 19.09.1995г. №46 «О Верховном Совете Республики Хакасия» (в редакции от 10.06.2014 №47-ЗРХ), статьей 59 Регламента Верховного Совета Республики Хакасия, утвержденного Постановлением Верховного Совета Республики Хакасия от 29.10.1997г. №83-5 (в редакции от 28.05.2014 №343-8), статьей 25 Устава муниципального образования город Саяногорск, Совет депутатов муниципального образования город Саяногорск</w:t>
      </w:r>
    </w:p>
    <w:p w:rsidR="00657FF5" w:rsidRDefault="00657FF5">
      <w:pPr>
        <w:ind w:firstLine="709"/>
        <w:jc w:val="both"/>
        <w:rPr>
          <w:rFonts w:cs="Times New Roman"/>
          <w:sz w:val="24"/>
          <w:szCs w:val="24"/>
        </w:rPr>
      </w:pPr>
    </w:p>
    <w:p w:rsidR="00657FF5" w:rsidRDefault="00657FF5">
      <w:pPr>
        <w:ind w:firstLine="709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Р Е Ш И Л:</w:t>
      </w:r>
    </w:p>
    <w:p w:rsidR="00657FF5" w:rsidRDefault="00657FF5">
      <w:pPr>
        <w:ind w:firstLine="709"/>
        <w:jc w:val="both"/>
        <w:rPr>
          <w:rFonts w:cs="Times New Roman"/>
          <w:b/>
          <w:bCs/>
          <w:sz w:val="24"/>
          <w:szCs w:val="24"/>
        </w:rPr>
      </w:pPr>
    </w:p>
    <w:p w:rsidR="00657FF5" w:rsidRDefault="00657FF5">
      <w:pPr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Обратиться в Верховный Совет Республики Хакасия с инициативой о внесении в проект Закона Республики Хакасия «О республиканском бюджете Республики Хакасия на 2015 год и на плановый период 2016 и 2017 годов» поправок согласно приложения  к настоящему решению.</w:t>
      </w:r>
    </w:p>
    <w:p w:rsidR="00657FF5" w:rsidRDefault="00657FF5">
      <w:pPr>
        <w:jc w:val="both"/>
        <w:rPr>
          <w:rFonts w:cs="Times New Roman"/>
          <w:sz w:val="24"/>
          <w:szCs w:val="24"/>
        </w:rPr>
      </w:pPr>
    </w:p>
    <w:p w:rsidR="00657FF5" w:rsidRDefault="00657FF5">
      <w:pPr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Направить настоящее решение в адрес Верховного Совета и Правительства Республики Хакасия.</w:t>
      </w:r>
    </w:p>
    <w:p w:rsidR="00657FF5" w:rsidRDefault="00657FF5">
      <w:pPr>
        <w:jc w:val="both"/>
        <w:rPr>
          <w:rFonts w:cs="Times New Roman"/>
          <w:sz w:val="24"/>
          <w:szCs w:val="24"/>
        </w:rPr>
      </w:pPr>
    </w:p>
    <w:p w:rsidR="00657FF5" w:rsidRDefault="00657FF5">
      <w:pPr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Настоящее решение вступает в силу со дня его принятия  и подлежит опубликованию в средствах массовой информации.</w:t>
      </w:r>
    </w:p>
    <w:p w:rsidR="00657FF5" w:rsidRDefault="00657FF5">
      <w:pPr>
        <w:jc w:val="both"/>
        <w:rPr>
          <w:rFonts w:cs="Times New Roman"/>
          <w:sz w:val="24"/>
          <w:szCs w:val="24"/>
        </w:rPr>
      </w:pPr>
    </w:p>
    <w:p w:rsidR="00657FF5" w:rsidRDefault="00657FF5">
      <w:pPr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Контроль за исполнением настоящего решения возложить на Ситникова Виталия Викторовича - председателя Совета депутатов муниципального образования город Саяногорск.</w:t>
      </w:r>
    </w:p>
    <w:p w:rsidR="00657FF5" w:rsidRDefault="00657FF5">
      <w:pPr>
        <w:jc w:val="both"/>
        <w:rPr>
          <w:rFonts w:cs="Times New Roman"/>
          <w:sz w:val="24"/>
          <w:szCs w:val="24"/>
        </w:rPr>
      </w:pPr>
    </w:p>
    <w:p w:rsidR="00657FF5" w:rsidRDefault="00657FF5">
      <w:pPr>
        <w:jc w:val="both"/>
        <w:rPr>
          <w:rFonts w:cs="Times New Roman"/>
          <w:sz w:val="24"/>
          <w:szCs w:val="24"/>
        </w:rPr>
      </w:pPr>
    </w:p>
    <w:p w:rsidR="00657FF5" w:rsidRDefault="00657FF5">
      <w:pPr>
        <w:jc w:val="both"/>
        <w:rPr>
          <w:rFonts w:cs="Times New Roman"/>
          <w:sz w:val="24"/>
          <w:szCs w:val="24"/>
        </w:rPr>
      </w:pPr>
    </w:p>
    <w:p w:rsidR="00657FF5" w:rsidRDefault="00657FF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Совета депутатов</w:t>
      </w:r>
    </w:p>
    <w:p w:rsidR="00657FF5" w:rsidRDefault="00657FF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муниципального образования</w:t>
      </w:r>
    </w:p>
    <w:p w:rsidR="00657FF5" w:rsidRDefault="00657FF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город Саяногорск                                                                                                     В.В.Ситников</w:t>
      </w:r>
    </w:p>
    <w:p w:rsidR="00657FF5" w:rsidRDefault="00657FF5">
      <w:pPr>
        <w:rPr>
          <w:rFonts w:cs="Times New Roman"/>
          <w:sz w:val="24"/>
          <w:szCs w:val="24"/>
        </w:rPr>
      </w:pPr>
    </w:p>
    <w:p w:rsidR="00657FF5" w:rsidRDefault="00657FF5">
      <w:pPr>
        <w:rPr>
          <w:rFonts w:cs="Times New Roman"/>
          <w:sz w:val="24"/>
          <w:szCs w:val="24"/>
        </w:rPr>
      </w:pPr>
    </w:p>
    <w:p w:rsidR="00657FF5" w:rsidRDefault="00657FF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Глава муниципального </w:t>
      </w:r>
    </w:p>
    <w:p w:rsidR="00657FF5" w:rsidRDefault="00657FF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образования город Саяногорск                                                                                    Л.М.Быков</w:t>
      </w:r>
    </w:p>
    <w:p w:rsidR="00657FF5" w:rsidRDefault="00657FF5">
      <w:pPr>
        <w:rPr>
          <w:rFonts w:cs="Times New Roman"/>
          <w:sz w:val="24"/>
          <w:szCs w:val="24"/>
        </w:rPr>
      </w:pPr>
    </w:p>
    <w:p w:rsidR="00657FF5" w:rsidRDefault="00657FF5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«</w:t>
      </w:r>
      <w:r>
        <w:rPr>
          <w:rFonts w:cs="Times New Roman"/>
          <w:b/>
          <w:bCs/>
          <w:sz w:val="24"/>
          <w:szCs w:val="24"/>
          <w:u w:val="single"/>
        </w:rPr>
        <w:t>13</w:t>
      </w:r>
      <w:r>
        <w:rPr>
          <w:rFonts w:cs="Times New Roman"/>
          <w:b/>
          <w:bCs/>
          <w:sz w:val="24"/>
          <w:szCs w:val="24"/>
        </w:rPr>
        <w:t>» ноября 2014 года</w:t>
      </w:r>
    </w:p>
    <w:p w:rsidR="00657FF5" w:rsidRDefault="00657FF5">
      <w:pPr>
        <w:rPr>
          <w:rFonts w:cs="Times New Roman"/>
          <w:b/>
          <w:bCs/>
          <w:sz w:val="24"/>
          <w:szCs w:val="24"/>
          <w:u w:val="single"/>
        </w:rPr>
      </w:pPr>
      <w:r>
        <w:rPr>
          <w:rFonts w:cs="Times New Roman"/>
          <w:b/>
          <w:bCs/>
          <w:sz w:val="24"/>
          <w:szCs w:val="24"/>
        </w:rPr>
        <w:t xml:space="preserve">№ </w:t>
      </w:r>
      <w:r>
        <w:rPr>
          <w:rFonts w:cs="Times New Roman"/>
          <w:b/>
          <w:bCs/>
          <w:sz w:val="24"/>
          <w:szCs w:val="24"/>
          <w:u w:val="single"/>
        </w:rPr>
        <w:t>78</w:t>
      </w:r>
    </w:p>
    <w:p w:rsidR="00657FF5" w:rsidRDefault="00657FF5">
      <w:pPr>
        <w:rPr>
          <w:rFonts w:cs="Times New Roman"/>
        </w:rPr>
      </w:pPr>
    </w:p>
    <w:p w:rsidR="00657FF5" w:rsidRDefault="00657FF5">
      <w:pPr>
        <w:rPr>
          <w:rFonts w:cs="Times New Roman"/>
        </w:rPr>
      </w:pPr>
    </w:p>
    <w:p w:rsidR="00657FF5" w:rsidRDefault="00657FF5">
      <w:pPr>
        <w:rPr>
          <w:rFonts w:cs="Times New Roman"/>
        </w:rPr>
      </w:pPr>
    </w:p>
    <w:p w:rsidR="00657FF5" w:rsidRDefault="00657FF5">
      <w:pPr>
        <w:rPr>
          <w:rFonts w:cs="Times New Roman"/>
        </w:rPr>
      </w:pPr>
    </w:p>
    <w:p w:rsidR="00657FF5" w:rsidRDefault="00657FF5">
      <w:pPr>
        <w:rPr>
          <w:rFonts w:cs="Times New Roman"/>
        </w:rPr>
      </w:pPr>
    </w:p>
    <w:p w:rsidR="00657FF5" w:rsidRDefault="00657FF5">
      <w:pPr>
        <w:rPr>
          <w:rFonts w:cs="Times New Roman"/>
        </w:rPr>
      </w:pPr>
    </w:p>
    <w:p w:rsidR="00657FF5" w:rsidRDefault="00657FF5">
      <w:pPr>
        <w:rPr>
          <w:rFonts w:cs="Times New Roman"/>
        </w:rPr>
      </w:pPr>
    </w:p>
    <w:p w:rsidR="00657FF5" w:rsidRDefault="00657FF5">
      <w:pPr>
        <w:rPr>
          <w:rFonts w:cs="Times New Roman"/>
        </w:rPr>
      </w:pPr>
    </w:p>
    <w:p w:rsidR="00657FF5" w:rsidRDefault="00657FF5">
      <w:pPr>
        <w:rPr>
          <w:rFonts w:cs="Times New Roman"/>
        </w:rPr>
      </w:pPr>
    </w:p>
    <w:p w:rsidR="00657FF5" w:rsidRDefault="00657FF5">
      <w:pPr>
        <w:rPr>
          <w:rFonts w:cs="Times New Roman"/>
        </w:rPr>
      </w:pPr>
    </w:p>
    <w:p w:rsidR="00657FF5" w:rsidRDefault="00657FF5">
      <w:pPr>
        <w:rPr>
          <w:rFonts w:cs="Times New Roman"/>
        </w:rPr>
      </w:pPr>
    </w:p>
    <w:sectPr w:rsidR="00657FF5" w:rsidSect="00657FF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B1C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7FF5"/>
    <w:rsid w:val="0065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pPr>
      <w:ind w:firstLine="709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BlockText">
    <w:name w:val="Block Text"/>
    <w:basedOn w:val="Normal"/>
    <w:uiPriority w:val="99"/>
    <w:pPr>
      <w:ind w:left="-142" w:right="-199"/>
      <w:jc w:val="center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pPr>
      <w:widowControl w:val="0"/>
      <w:snapToGri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2</Pages>
  <Words>385</Words>
  <Characters>2197</Characters>
  <Application>Microsoft Office Outlook</Application>
  <DocSecurity>0</DocSecurity>
  <Lines>0</Lines>
  <Paragraphs>0</Paragraphs>
  <ScaleCrop>false</ScaleCrop>
  <Company>OEM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Белецкая НА</dc:creator>
  <cp:keywords/>
  <dc:description/>
  <cp:lastModifiedBy>400_4</cp:lastModifiedBy>
  <cp:revision>12</cp:revision>
  <cp:lastPrinted>2014-11-13T06:12:00Z</cp:lastPrinted>
  <dcterms:created xsi:type="dcterms:W3CDTF">2014-11-13T03:11:00Z</dcterms:created>
  <dcterms:modified xsi:type="dcterms:W3CDTF">2014-11-18T08:04:00Z</dcterms:modified>
</cp:coreProperties>
</file>